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D36" w:rsidRPr="003B2D36" w:rsidRDefault="003B2D36" w:rsidP="003B2D36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D36">
        <w:rPr>
          <w:rFonts w:ascii="Times New Roman" w:hAnsi="Times New Roman" w:cs="Times New Roman"/>
          <w:b/>
          <w:bCs/>
          <w:sz w:val="28"/>
          <w:szCs w:val="28"/>
        </w:rPr>
        <w:t>Годовая контрольная работа по алгебре и началам математического анализа</w:t>
      </w:r>
    </w:p>
    <w:p w:rsidR="003B2D36" w:rsidRPr="003B2D36" w:rsidRDefault="003B2D36" w:rsidP="003B2D36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2D36">
        <w:rPr>
          <w:rFonts w:ascii="Times New Roman" w:hAnsi="Times New Roman" w:cs="Times New Roman"/>
          <w:b/>
          <w:bCs/>
          <w:sz w:val="28"/>
          <w:szCs w:val="28"/>
        </w:rPr>
        <w:t>в 11 классах, для тех, кто обучается по учебнику авторов: Ш.А. Алимов, Ю.М. Колягин, М.В. Ткачёва и др.</w:t>
      </w:r>
    </w:p>
    <w:p w:rsidR="003B2D36" w:rsidRPr="003B2D36" w:rsidRDefault="003B2D36" w:rsidP="003B2D36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2D36" w:rsidRPr="003B2D36" w:rsidRDefault="003B2D36" w:rsidP="003B2D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3B2D3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В </w:t>
      </w:r>
      <w:r w:rsidRPr="003B2D36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>І части</w:t>
      </w:r>
      <w:r w:rsidRPr="003B2D3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контрольной работы предложены пять заданий. Записывать </w:t>
      </w:r>
      <w:r w:rsidRPr="003B2D36">
        <w:rPr>
          <w:rFonts w:ascii="Times New Roman" w:hAnsi="Times New Roman" w:cs="Times New Roman"/>
          <w:b/>
          <w:i/>
          <w:color w:val="000000"/>
          <w:sz w:val="28"/>
          <w:szCs w:val="28"/>
          <w:lang w:eastAsia="en-US"/>
        </w:rPr>
        <w:t>следует только ответ</w:t>
      </w:r>
      <w:r w:rsidRPr="003B2D3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. Правильный ответ оценивается </w:t>
      </w:r>
      <w:r w:rsidRPr="003B2D36">
        <w:rPr>
          <w:rFonts w:ascii="Times New Roman" w:hAnsi="Times New Roman" w:cs="Times New Roman"/>
          <w:bCs/>
          <w:i/>
          <w:color w:val="000000"/>
          <w:sz w:val="28"/>
          <w:szCs w:val="28"/>
          <w:lang w:eastAsia="en-US"/>
        </w:rPr>
        <w:t>одним баллом</w:t>
      </w:r>
      <w:r w:rsidRPr="003B2D3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</w:t>
      </w:r>
    </w:p>
    <w:p w:rsidR="003B2D36" w:rsidRDefault="003B2D36" w:rsidP="003B2D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3B2D36" w:rsidRPr="003B2D36" w:rsidRDefault="003B2D36" w:rsidP="003B2D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3B2D36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>ІІ часть</w:t>
      </w:r>
      <w:r w:rsidRPr="003B2D3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контрольной работы состоит из двух заданий. Решение может иметь краткую запись решения без обоснования. Правильное решение каждого задания этого блока оценивается </w:t>
      </w:r>
      <w:r w:rsidRPr="003B2D36">
        <w:rPr>
          <w:rFonts w:ascii="Times New Roman" w:hAnsi="Times New Roman" w:cs="Times New Roman"/>
          <w:bCs/>
          <w:i/>
          <w:color w:val="000000"/>
          <w:sz w:val="28"/>
          <w:szCs w:val="28"/>
          <w:lang w:eastAsia="en-US"/>
        </w:rPr>
        <w:t>двумя баллами</w:t>
      </w:r>
      <w:r w:rsidRPr="003B2D3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</w:t>
      </w:r>
    </w:p>
    <w:p w:rsidR="003B2D36" w:rsidRDefault="003B2D36" w:rsidP="003B2D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3B2D36" w:rsidRPr="003B2D36" w:rsidRDefault="003B2D36" w:rsidP="003B2D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3B2D36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ІІІ часть </w:t>
      </w:r>
      <w:r w:rsidRPr="003B2D3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контрольной работы состоит из одного задания. Решение должно иметь развернутую запись с обоснованием. Правильное решение оценивается </w:t>
      </w:r>
      <w:r w:rsidRPr="003B2D36">
        <w:rPr>
          <w:rFonts w:ascii="Times New Roman" w:hAnsi="Times New Roman" w:cs="Times New Roman"/>
          <w:bCs/>
          <w:i/>
          <w:color w:val="000000"/>
          <w:sz w:val="28"/>
          <w:szCs w:val="28"/>
          <w:lang w:eastAsia="en-US"/>
        </w:rPr>
        <w:t>тремя баллами</w:t>
      </w:r>
      <w:r w:rsidRPr="003B2D3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.</w:t>
      </w:r>
    </w:p>
    <w:p w:rsidR="003B2D36" w:rsidRPr="003B2D36" w:rsidRDefault="003B2D36" w:rsidP="003B2D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3B2D3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Сумма баллов начисляется за правильно выполненные задания в соответствии с максимально возможным количеством предложенных баллов для каждой части (всего 12 баллов). При переводе в 5-и бальную систему оценивания предлагается следующая шкала перевода баллов в оценку:</w:t>
      </w:r>
    </w:p>
    <w:p w:rsidR="003B2D36" w:rsidRPr="003B2D36" w:rsidRDefault="003B2D36" w:rsidP="003B2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B2D36">
        <w:rPr>
          <w:rFonts w:ascii="Times New Roman" w:hAnsi="Times New Roman" w:cs="Times New Roman"/>
          <w:sz w:val="28"/>
          <w:szCs w:val="28"/>
          <w:lang w:eastAsia="en-US"/>
        </w:rPr>
        <w:t>11 - 12 баллов − «5»;</w:t>
      </w:r>
    </w:p>
    <w:p w:rsidR="003B2D36" w:rsidRPr="003B2D36" w:rsidRDefault="003B2D36" w:rsidP="003B2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8</w:t>
      </w:r>
      <w:r w:rsidRPr="003B2D36">
        <w:rPr>
          <w:rFonts w:ascii="Times New Roman" w:hAnsi="Times New Roman" w:cs="Times New Roman"/>
          <w:sz w:val="28"/>
          <w:szCs w:val="28"/>
          <w:lang w:eastAsia="en-US"/>
        </w:rPr>
        <w:t xml:space="preserve"> - 10 баллов − «4»;</w:t>
      </w:r>
    </w:p>
    <w:p w:rsidR="003B2D36" w:rsidRPr="003B2D36" w:rsidRDefault="003B2D36" w:rsidP="003B2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Pr="003B2D36">
        <w:rPr>
          <w:rFonts w:ascii="Times New Roman" w:hAnsi="Times New Roman" w:cs="Times New Roman"/>
          <w:sz w:val="28"/>
          <w:szCs w:val="28"/>
          <w:lang w:eastAsia="en-US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Pr="003B2D36">
        <w:rPr>
          <w:rFonts w:ascii="Times New Roman" w:hAnsi="Times New Roman" w:cs="Times New Roman"/>
          <w:sz w:val="28"/>
          <w:szCs w:val="28"/>
          <w:lang w:eastAsia="en-US"/>
        </w:rPr>
        <w:t xml:space="preserve"> баллов – «3»;</w:t>
      </w:r>
    </w:p>
    <w:p w:rsidR="003B2D36" w:rsidRPr="003B2D36" w:rsidRDefault="003B2D36" w:rsidP="003B2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3B2D36">
        <w:rPr>
          <w:rFonts w:ascii="Times New Roman" w:hAnsi="Times New Roman" w:cs="Times New Roman"/>
          <w:sz w:val="28"/>
          <w:szCs w:val="28"/>
          <w:lang w:eastAsia="en-US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Pr="003B2D36">
        <w:rPr>
          <w:rFonts w:ascii="Times New Roman" w:hAnsi="Times New Roman" w:cs="Times New Roman"/>
          <w:sz w:val="28"/>
          <w:szCs w:val="28"/>
          <w:lang w:eastAsia="en-US"/>
        </w:rPr>
        <w:t xml:space="preserve"> балла – «2»;</w:t>
      </w:r>
    </w:p>
    <w:p w:rsidR="003B2D36" w:rsidRPr="003B2D36" w:rsidRDefault="003B2D36" w:rsidP="003B2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 балл</w:t>
      </w:r>
      <w:r w:rsidRPr="003B2D36">
        <w:rPr>
          <w:rFonts w:ascii="Times New Roman" w:hAnsi="Times New Roman" w:cs="Times New Roman"/>
          <w:sz w:val="28"/>
          <w:szCs w:val="28"/>
          <w:lang w:eastAsia="en-US"/>
        </w:rPr>
        <w:t xml:space="preserve"> – «1».</w:t>
      </w:r>
    </w:p>
    <w:p w:rsidR="003B2D36" w:rsidRPr="003B2D36" w:rsidRDefault="003B2D36" w:rsidP="003B2D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3B2D36" w:rsidRPr="003B2D36" w:rsidRDefault="003B2D36" w:rsidP="003B2D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3B2D3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Контрольная работа проводится по расписанию согласно календарно-тематическому планированию в данном классе. </w:t>
      </w:r>
    </w:p>
    <w:p w:rsidR="003B2D36" w:rsidRPr="003B2D36" w:rsidRDefault="003B2D36" w:rsidP="003B2D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3B2D3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Тексты заданий переписывать не обязательно, но необходимо указать номер варианта и номер задания.</w:t>
      </w:r>
    </w:p>
    <w:p w:rsidR="00000000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Default="00434B33" w:rsidP="003B2D36">
      <w:pPr>
        <w:spacing w:after="0" w:line="240" w:lineRule="auto"/>
        <w:rPr>
          <w:rFonts w:ascii="Times New Roman" w:hAnsi="Times New Roman" w:cs="Times New Roman"/>
        </w:rPr>
      </w:pP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B33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Вариант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34B33">
        <w:rPr>
          <w:rFonts w:ascii="Times New Roman" w:hAnsi="Times New Roman" w:cs="Times New Roman"/>
          <w:b/>
          <w:sz w:val="28"/>
          <w:szCs w:val="28"/>
          <w:lang w:eastAsia="en-US"/>
        </w:rPr>
        <w:t>І часть (5 баллов)</w:t>
      </w: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34B33">
        <w:rPr>
          <w:rFonts w:ascii="Times New Roman" w:hAnsi="Times New Roman" w:cs="Times New Roman"/>
          <w:i/>
          <w:sz w:val="28"/>
          <w:szCs w:val="28"/>
        </w:rPr>
        <w:t xml:space="preserve">В задании 1– 5 запиши ответ. Верный ответ каждого задания оценивается </w:t>
      </w:r>
      <w:r w:rsidRPr="00434B33">
        <w:rPr>
          <w:rFonts w:ascii="Times New Roman" w:hAnsi="Times New Roman" w:cs="Times New Roman"/>
          <w:b/>
          <w:i/>
          <w:sz w:val="28"/>
          <w:szCs w:val="28"/>
        </w:rPr>
        <w:t>одним</w:t>
      </w:r>
      <w:r w:rsidRPr="00434B33">
        <w:rPr>
          <w:rFonts w:ascii="Times New Roman" w:hAnsi="Times New Roman" w:cs="Times New Roman"/>
          <w:i/>
          <w:sz w:val="28"/>
          <w:szCs w:val="28"/>
        </w:rPr>
        <w:t xml:space="preserve"> баллом.</w:t>
      </w:r>
    </w:p>
    <w:p w:rsidR="00434B33" w:rsidRPr="00434B33" w:rsidRDefault="00434B33" w:rsidP="00434B33">
      <w:pPr>
        <w:pStyle w:val="a3"/>
        <w:keepNext/>
        <w:keepLines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 xml:space="preserve">Найдите область определения функции </w:t>
      </w:r>
      <w:r w:rsidRPr="00434B33">
        <w:rPr>
          <w:rFonts w:ascii="Times New Roman" w:hAnsi="Times New Roman"/>
          <w:sz w:val="28"/>
          <w:szCs w:val="28"/>
          <w:lang w:val="en-US"/>
        </w:rPr>
        <w:t>y</w:t>
      </w:r>
      <w:r w:rsidRPr="00434B33">
        <w:rPr>
          <w:rFonts w:ascii="Times New Roman" w:hAnsi="Times New Roman"/>
          <w:sz w:val="28"/>
          <w:szCs w:val="28"/>
          <w:lang w:val="ru-RU"/>
        </w:rPr>
        <w:t xml:space="preserve"> = </w:t>
      </w:r>
      <w:r w:rsidRPr="00434B33">
        <w:rPr>
          <w:rFonts w:ascii="Times New Roman" w:hAnsi="Times New Roman"/>
          <w:position w:val="-26"/>
          <w:sz w:val="28"/>
          <w:szCs w:val="28"/>
          <w:lang w:val="en-US"/>
        </w:rPr>
        <w:object w:dxaOrig="999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35.25pt" o:ole="">
            <v:imagedata r:id="rId5" o:title=""/>
          </v:shape>
          <o:OLEObject Type="Embed" ProgID="Equation.3" ShapeID="_x0000_i1025" DrawAspect="Content" ObjectID="_1617563009" r:id="rId6"/>
        </w:object>
      </w:r>
      <w:r w:rsidRPr="00434B33">
        <w:rPr>
          <w:rFonts w:ascii="Times New Roman" w:hAnsi="Times New Roman"/>
          <w:sz w:val="28"/>
          <w:szCs w:val="28"/>
          <w:lang w:val="ru-RU"/>
        </w:rPr>
        <w:fldChar w:fldCharType="begin"/>
      </w:r>
      <w:r w:rsidRPr="00434B33">
        <w:rPr>
          <w:rFonts w:ascii="Times New Roman" w:hAnsi="Times New Roman"/>
          <w:sz w:val="28"/>
          <w:szCs w:val="28"/>
          <w:lang w:val="ru-RU"/>
        </w:rPr>
        <w:instrText xml:space="preserve"> QUOTE </w:instrText>
      </w:r>
      <m:oMath>
        <m:r>
          <w:rPr>
            <w:rFonts w:ascii="Cambria Math" w:hAnsi="Cambria Math"/>
            <w:sz w:val="28"/>
            <w:szCs w:val="28"/>
          </w:rPr>
          <m:t>y</m:t>
        </m:r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sinx</m:t>
            </m:r>
          </m:num>
          <m:den>
            <m:r>
              <w:rPr>
                <w:rFonts w:ascii="Cambria Math" w:hAnsi="Times New Roman"/>
                <w:sz w:val="28"/>
                <w:szCs w:val="28"/>
              </w:rPr>
              <m:t>1</m:t>
            </m:r>
            <m:r>
              <w:rPr>
                <w:rFonts w:ascii="Cambria Math" w:hAnsi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func>
          </m:den>
        </m:f>
      </m:oMath>
      <w:r w:rsidRPr="00434B33">
        <w:rPr>
          <w:rFonts w:ascii="Times New Roman" w:hAnsi="Times New Roman"/>
          <w:sz w:val="28"/>
          <w:szCs w:val="28"/>
          <w:lang w:val="ru-RU"/>
        </w:rPr>
        <w:fldChar w:fldCharType="end"/>
      </w:r>
      <w:r w:rsidRPr="00434B33">
        <w:rPr>
          <w:rFonts w:ascii="Times New Roman" w:hAnsi="Times New Roman"/>
          <w:sz w:val="28"/>
          <w:szCs w:val="28"/>
          <w:lang w:val="ru-RU"/>
        </w:rPr>
        <w:t>.</w:t>
      </w:r>
    </w:p>
    <w:p w:rsidR="00434B33" w:rsidRPr="00434B33" w:rsidRDefault="00434B33" w:rsidP="00434B33">
      <w:pPr>
        <w:pStyle w:val="a3"/>
        <w:keepNext/>
        <w:keepLine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434B33">
        <w:rPr>
          <w:rFonts w:ascii="Times New Roman" w:hAnsi="Times New Roman"/>
          <w:sz w:val="28"/>
          <w:szCs w:val="28"/>
        </w:rPr>
        <w:t>Ответ</w:t>
      </w:r>
      <w:proofErr w:type="spellEnd"/>
      <w:r w:rsidRPr="00434B33">
        <w:rPr>
          <w:rFonts w:ascii="Times New Roman" w:hAnsi="Times New Roman"/>
          <w:sz w:val="28"/>
          <w:szCs w:val="28"/>
        </w:rPr>
        <w:t>:__________</w:t>
      </w:r>
      <w:r w:rsidRPr="00434B33">
        <w:rPr>
          <w:rFonts w:ascii="Times New Roman" w:hAnsi="Times New Roman"/>
          <w:sz w:val="28"/>
          <w:szCs w:val="28"/>
        </w:rPr>
        <w:fldChar w:fldCharType="begin"/>
      </w:r>
      <w:r w:rsidRPr="00434B33">
        <w:rPr>
          <w:rFonts w:ascii="Times New Roman" w:hAnsi="Times New Roman"/>
          <w:sz w:val="28"/>
          <w:szCs w:val="28"/>
        </w:rPr>
        <w:instrText xml:space="preserve"> QUOTE </w:instrText>
      </w:r>
      <w:r w:rsidRPr="00434B33">
        <w:rPr>
          <w:rFonts w:ascii="Times New Roman" w:hAnsi="Times New Roman"/>
          <w:noProof/>
          <w:sz w:val="28"/>
          <w:szCs w:val="28"/>
          <w:lang w:val="ru-RU"/>
        </w:rPr>
        <w:drawing>
          <wp:inline distT="0" distB="0" distL="0" distR="0">
            <wp:extent cx="811530" cy="199390"/>
            <wp:effectExtent l="0" t="0" r="7620" b="0"/>
            <wp:docPr id="20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B33">
        <w:rPr>
          <w:rFonts w:ascii="Times New Roman" w:hAnsi="Times New Roman"/>
          <w:sz w:val="28"/>
          <w:szCs w:val="28"/>
        </w:rPr>
        <w:fldChar w:fldCharType="end"/>
      </w:r>
    </w:p>
    <w:p w:rsidR="00434B33" w:rsidRPr="00434B33" w:rsidRDefault="00434B33" w:rsidP="00434B33">
      <w:pPr>
        <w:pStyle w:val="a3"/>
        <w:keepNext/>
        <w:keepLines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 xml:space="preserve">Найдите все  первообразные функции   </w:t>
      </w:r>
      <w:r w:rsidRPr="00434B33">
        <w:rPr>
          <w:rFonts w:ascii="Times New Roman" w:hAnsi="Times New Roman"/>
          <w:position w:val="-28"/>
          <w:sz w:val="28"/>
          <w:szCs w:val="28"/>
          <w:lang w:val="ru-RU"/>
        </w:rPr>
        <w:object w:dxaOrig="1680" w:dyaOrig="680">
          <v:shape id="_x0000_i1029" type="#_x0000_t75" style="width:84pt;height:33.75pt" o:ole="">
            <v:imagedata r:id="rId8" o:title=""/>
          </v:shape>
          <o:OLEObject Type="Embed" ProgID="Equation.3" ShapeID="_x0000_i1029" DrawAspect="Content" ObjectID="_1617563010" r:id="rId9"/>
        </w:object>
      </w:r>
      <w:r w:rsidRPr="00434B33">
        <w:rPr>
          <w:rFonts w:ascii="Times New Roman" w:hAnsi="Times New Roman"/>
          <w:sz w:val="28"/>
          <w:szCs w:val="28"/>
          <w:lang w:val="ru-RU"/>
        </w:rPr>
        <w:t>.</w:t>
      </w:r>
    </w:p>
    <w:p w:rsidR="00434B33" w:rsidRPr="00434B33" w:rsidRDefault="00434B33" w:rsidP="00434B33">
      <w:pPr>
        <w:pStyle w:val="a3"/>
        <w:keepNext/>
        <w:keepLine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>Ответ:__________</w:t>
      </w:r>
    </w:p>
    <w:p w:rsidR="00434B33" w:rsidRPr="00434B33" w:rsidRDefault="00434B33" w:rsidP="00434B33">
      <w:pPr>
        <w:pStyle w:val="a3"/>
        <w:keepNext/>
        <w:keepLines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 xml:space="preserve">Найдите наименьший положительный период функции </w:t>
      </w:r>
      <w:r w:rsidRPr="00434B33">
        <w:rPr>
          <w:rFonts w:ascii="Times New Roman" w:hAnsi="Times New Roman"/>
          <w:position w:val="-24"/>
          <w:sz w:val="28"/>
          <w:szCs w:val="28"/>
          <w:lang w:val="ru-RU"/>
        </w:rPr>
        <w:object w:dxaOrig="960" w:dyaOrig="620">
          <v:shape id="_x0000_i1031" type="#_x0000_t75" style="width:48pt;height:30.75pt" o:ole="">
            <v:imagedata r:id="rId10" o:title=""/>
          </v:shape>
          <o:OLEObject Type="Embed" ProgID="Equation.3" ShapeID="_x0000_i1031" DrawAspect="Content" ObjectID="_1617563011" r:id="rId11"/>
        </w:object>
      </w:r>
      <w:r w:rsidRPr="00434B33">
        <w:rPr>
          <w:rFonts w:ascii="Times New Roman" w:hAnsi="Times New Roman"/>
          <w:sz w:val="28"/>
          <w:szCs w:val="28"/>
          <w:lang w:val="ru-RU"/>
        </w:rPr>
        <w:t>.</w:t>
      </w:r>
    </w:p>
    <w:p w:rsidR="00434B33" w:rsidRPr="00434B33" w:rsidRDefault="00434B33" w:rsidP="00434B33">
      <w:pPr>
        <w:pStyle w:val="a3"/>
        <w:keepNext/>
        <w:keepLine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>Ответ:__________</w:t>
      </w:r>
    </w:p>
    <w:p w:rsidR="00434B33" w:rsidRPr="00434B33" w:rsidRDefault="00434B33" w:rsidP="00434B33">
      <w:pPr>
        <w:pStyle w:val="a3"/>
        <w:keepNext/>
        <w:keepLines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>Найдите среднее значение выборки 3; 1; 3; 5; 2;4; 3</w:t>
      </w:r>
    </w:p>
    <w:p w:rsidR="00434B33" w:rsidRPr="00434B33" w:rsidRDefault="00434B33" w:rsidP="00434B33">
      <w:pPr>
        <w:pStyle w:val="a3"/>
        <w:keepNext/>
        <w:keepLine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>Ответ:__________</w:t>
      </w:r>
    </w:p>
    <w:p w:rsidR="00434B33" w:rsidRPr="00434B33" w:rsidRDefault="00434B33" w:rsidP="00434B33">
      <w:pPr>
        <w:pStyle w:val="a3"/>
        <w:keepNext/>
        <w:keepLines/>
        <w:numPr>
          <w:ilvl w:val="0"/>
          <w:numId w:val="1"/>
        </w:numPr>
        <w:tabs>
          <w:tab w:val="left" w:pos="284"/>
          <w:tab w:val="left" w:pos="66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>Найдите критические точки функции</w:t>
      </w:r>
      <w:proofErr w:type="gramStart"/>
      <w:r w:rsidRPr="00434B33">
        <w:rPr>
          <w:rFonts w:ascii="Times New Roman" w:hAnsi="Times New Roman"/>
          <w:i/>
          <w:sz w:val="28"/>
          <w:szCs w:val="28"/>
          <w:lang w:val="en-US"/>
        </w:rPr>
        <w:t>y</w:t>
      </w:r>
      <w:proofErr w:type="gramEnd"/>
      <w:r w:rsidRPr="00434B33">
        <w:rPr>
          <w:rFonts w:ascii="Times New Roman" w:hAnsi="Times New Roman"/>
          <w:sz w:val="28"/>
          <w:szCs w:val="28"/>
          <w:lang w:val="ru-RU"/>
        </w:rPr>
        <w:t xml:space="preserve"> = </w:t>
      </w:r>
      <w:r w:rsidRPr="00434B33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34B33"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 w:rsidRPr="00434B33">
        <w:rPr>
          <w:rFonts w:ascii="Times New Roman" w:hAnsi="Times New Roman"/>
          <w:sz w:val="28"/>
          <w:szCs w:val="28"/>
          <w:lang w:val="ru-RU"/>
        </w:rPr>
        <w:t xml:space="preserve"> + 4</w:t>
      </w:r>
      <w:r w:rsidRPr="00434B33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34B33">
        <w:rPr>
          <w:rFonts w:ascii="Times New Roman" w:hAnsi="Times New Roman"/>
          <w:sz w:val="28"/>
          <w:szCs w:val="28"/>
          <w:lang w:val="ru-RU"/>
        </w:rPr>
        <w:t xml:space="preserve"> – 3</w:t>
      </w:r>
      <w:r w:rsidRPr="00434B33">
        <w:rPr>
          <w:rFonts w:ascii="Times New Roman" w:hAnsi="Times New Roman"/>
          <w:sz w:val="28"/>
          <w:szCs w:val="28"/>
          <w:lang w:val="ru-RU"/>
        </w:rPr>
        <w:fldChar w:fldCharType="begin"/>
      </w:r>
      <w:r w:rsidRPr="00434B33">
        <w:rPr>
          <w:rFonts w:ascii="Times New Roman" w:hAnsi="Times New Roman"/>
          <w:sz w:val="28"/>
          <w:szCs w:val="28"/>
          <w:lang w:val="ru-RU"/>
        </w:rPr>
        <w:instrText xml:space="preserve"> QUOTE </w:instrText>
      </w: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Times New Roman"/>
            <w:sz w:val="28"/>
            <w:szCs w:val="28"/>
            <w:lang w:val="ru-RU"/>
          </w:rPr>
          <m:t>=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/>
            <w:sz w:val="28"/>
            <w:szCs w:val="28"/>
          </w:rPr>
          <m:t>+4</m:t>
        </m:r>
        <m:r>
          <w:rPr>
            <w:rFonts w:ascii="Cambria Math" w:hAnsi="Cambria Math"/>
            <w:sz w:val="28"/>
            <w:szCs w:val="28"/>
          </w:rPr>
          <m:t>x</m:t>
        </m:r>
        <m:r>
          <w:rPr>
            <w:rFonts w:ascii="Times New Roman" w:hAnsi="Times New Roman"/>
            <w:sz w:val="28"/>
            <w:szCs w:val="28"/>
          </w:rPr>
          <m:t>-</m:t>
        </m:r>
        <m:r>
          <w:rPr>
            <w:rFonts w:ascii="Cambria Math" w:hAnsi="Times New Roman"/>
            <w:sz w:val="28"/>
            <w:szCs w:val="28"/>
          </w:rPr>
          <m:t>3</m:t>
        </m:r>
      </m:oMath>
      <w:r w:rsidRPr="00434B33">
        <w:rPr>
          <w:rFonts w:ascii="Times New Roman" w:hAnsi="Times New Roman"/>
          <w:sz w:val="28"/>
          <w:szCs w:val="28"/>
          <w:lang w:val="ru-RU"/>
        </w:rPr>
        <w:fldChar w:fldCharType="end"/>
      </w:r>
      <w:r w:rsidRPr="00434B33">
        <w:rPr>
          <w:rFonts w:ascii="Times New Roman" w:hAnsi="Times New Roman"/>
          <w:sz w:val="28"/>
          <w:szCs w:val="28"/>
          <w:lang w:val="ru-RU"/>
        </w:rPr>
        <w:t>.</w:t>
      </w:r>
    </w:p>
    <w:p w:rsidR="00434B33" w:rsidRPr="00434B33" w:rsidRDefault="00434B33" w:rsidP="00434B33">
      <w:pPr>
        <w:pStyle w:val="a3"/>
        <w:keepNext/>
        <w:keepLines/>
        <w:tabs>
          <w:tab w:val="left" w:pos="3600"/>
          <w:tab w:val="left" w:pos="666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>Ответ:__________</w:t>
      </w:r>
    </w:p>
    <w:p w:rsidR="00434B33" w:rsidRDefault="00434B33" w:rsidP="00434B33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34B33">
        <w:rPr>
          <w:rFonts w:ascii="Times New Roman" w:hAnsi="Times New Roman" w:cs="Times New Roman"/>
          <w:b/>
          <w:sz w:val="28"/>
          <w:szCs w:val="28"/>
          <w:lang w:eastAsia="en-US"/>
        </w:rPr>
        <w:t>ІІ часть (4 балла)</w:t>
      </w: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434B33">
        <w:rPr>
          <w:rFonts w:ascii="Times New Roman" w:hAnsi="Times New Roman" w:cs="Times New Roman"/>
          <w:i/>
          <w:sz w:val="28"/>
          <w:szCs w:val="28"/>
        </w:rPr>
        <w:t xml:space="preserve">Решение заданий 6 – 7 может иметь краткую запись  без обоснования. Правильное решение каждого задания оценивается </w:t>
      </w:r>
      <w:r w:rsidRPr="00434B33">
        <w:rPr>
          <w:rFonts w:ascii="Times New Roman" w:hAnsi="Times New Roman" w:cs="Times New Roman"/>
          <w:b/>
          <w:i/>
          <w:sz w:val="28"/>
          <w:szCs w:val="28"/>
        </w:rPr>
        <w:t>двумя</w:t>
      </w:r>
      <w:r w:rsidRPr="00434B33">
        <w:rPr>
          <w:rFonts w:ascii="Times New Roman" w:hAnsi="Times New Roman" w:cs="Times New Roman"/>
          <w:i/>
          <w:sz w:val="28"/>
          <w:szCs w:val="28"/>
        </w:rPr>
        <w:t xml:space="preserve"> баллами</w:t>
      </w:r>
      <w:r w:rsidRPr="00434B33">
        <w:rPr>
          <w:rFonts w:ascii="Times New Roman" w:hAnsi="Times New Roman" w:cs="Times New Roman"/>
          <w:i/>
          <w:sz w:val="28"/>
          <w:szCs w:val="28"/>
          <w:lang w:eastAsia="en-US"/>
        </w:rPr>
        <w:t>.</w:t>
      </w: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4B33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434B33">
        <w:rPr>
          <w:rFonts w:ascii="Times New Roman" w:hAnsi="Times New Roman" w:cs="Times New Roman"/>
          <w:sz w:val="28"/>
          <w:szCs w:val="28"/>
        </w:rPr>
        <w:t>Вычислите интеграл</w:t>
      </w:r>
      <w:r w:rsidRPr="00434B33">
        <w:rPr>
          <w:rFonts w:ascii="Times New Roman" w:hAnsi="Times New Roman" w:cs="Times New Roman"/>
          <w:position w:val="-38"/>
          <w:sz w:val="28"/>
          <w:szCs w:val="28"/>
          <w:lang w:val="en-US"/>
        </w:rPr>
        <w:object w:dxaOrig="2380" w:dyaOrig="900">
          <v:shape id="_x0000_i1026" type="#_x0000_t75" style="width:119.25pt;height:45pt" o:ole="">
            <v:imagedata r:id="rId12" o:title=""/>
          </v:shape>
          <o:OLEObject Type="Embed" ProgID="Equation.3" ShapeID="_x0000_i1026" DrawAspect="Content" ObjectID="_1617563012" r:id="rId13"/>
        </w:object>
      </w:r>
      <w:r w:rsidRPr="00434B33">
        <w:rPr>
          <w:rFonts w:ascii="Times New Roman" w:hAnsi="Times New Roman" w:cs="Times New Roman"/>
          <w:sz w:val="28"/>
          <w:szCs w:val="28"/>
        </w:rPr>
        <w:fldChar w:fldCharType="begin"/>
      </w:r>
      <w:r w:rsidRPr="00434B33">
        <w:rPr>
          <w:rFonts w:ascii="Times New Roman" w:hAnsi="Times New Roman" w:cs="Times New Roman"/>
          <w:sz w:val="28"/>
          <w:szCs w:val="28"/>
        </w:rPr>
        <w:instrText xml:space="preserve"> QUOTE </w:instrText>
      </w:r>
      <m:oMath>
        <m:nary>
          <m:naryPr>
            <m:limLoc m:val="undOvr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p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dx</m:t>
            </m:r>
          </m:e>
        </m:nary>
      </m:oMath>
      <w:r w:rsidRPr="00434B33">
        <w:rPr>
          <w:rFonts w:ascii="Times New Roman" w:hAnsi="Times New Roman" w:cs="Times New Roman"/>
          <w:sz w:val="28"/>
          <w:szCs w:val="28"/>
        </w:rPr>
        <w:fldChar w:fldCharType="end"/>
      </w:r>
      <w:r w:rsidRPr="00434B33">
        <w:rPr>
          <w:rFonts w:ascii="Times New Roman" w:hAnsi="Times New Roman" w:cs="Times New Roman"/>
          <w:sz w:val="28"/>
          <w:szCs w:val="28"/>
        </w:rPr>
        <w:t>.</w:t>
      </w:r>
      <w:r w:rsidRPr="00434B33">
        <w:rPr>
          <w:rFonts w:ascii="Times New Roman" w:hAnsi="Times New Roman" w:cs="Times New Roman"/>
          <w:sz w:val="28"/>
          <w:szCs w:val="28"/>
        </w:rPr>
        <w:fldChar w:fldCharType="begin"/>
      </w:r>
      <w:r w:rsidRPr="00434B33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434B3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72210" cy="161290"/>
            <wp:effectExtent l="0" t="0" r="8890" b="0"/>
            <wp:docPr id="207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21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B33">
        <w:rPr>
          <w:rFonts w:ascii="Times New Roman" w:hAnsi="Times New Roman" w:cs="Times New Roman"/>
          <w:sz w:val="28"/>
          <w:szCs w:val="28"/>
        </w:rPr>
        <w:fldChar w:fldCharType="end"/>
      </w: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34B33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434B33">
        <w:rPr>
          <w:rFonts w:ascii="Times New Roman" w:hAnsi="Times New Roman" w:cs="Times New Roman"/>
          <w:sz w:val="28"/>
          <w:szCs w:val="28"/>
        </w:rPr>
        <w:t xml:space="preserve">Найдите промежутки убывания функции </w:t>
      </w:r>
      <w:r w:rsidRPr="00434B33">
        <w:rPr>
          <w:rFonts w:ascii="Times New Roman" w:hAnsi="Times New Roman" w:cs="Times New Roman"/>
          <w:sz w:val="28"/>
          <w:szCs w:val="28"/>
        </w:rPr>
        <w:fldChar w:fldCharType="begin"/>
      </w:r>
      <w:r w:rsidRPr="00434B33">
        <w:rPr>
          <w:rFonts w:ascii="Times New Roman" w:hAnsi="Times New Roman" w:cs="Times New Roman"/>
          <w:sz w:val="28"/>
          <w:szCs w:val="28"/>
        </w:rPr>
        <w:instrText xml:space="preserve"> QUOTE </w:instrText>
      </w:r>
      <m:oMath>
        <m:r>
          <w:rPr>
            <w:rFonts w:ascii="Cambria Math" w:hAnsi="Cambria Math" w:cs="Times New Roman"/>
            <w:lang w:val="en-US"/>
          </w:rPr>
          <m:t>y</m:t>
        </m:r>
        <m:r>
          <w:rPr>
            <w:rFonts w:ascii="Cambria Math" w:hAnsi="Times New Roman" w:cs="Times New Roman"/>
          </w:rPr>
          <m:t>=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</w:rPr>
              <m:t>+1</m:t>
            </m:r>
          </m:num>
          <m:den>
            <m:r>
              <w:rPr>
                <w:rFonts w:ascii="Cambria Math" w:hAnsi="Cambria Math" w:cs="Times New Roman"/>
              </w:rPr>
              <m:t>x</m:t>
            </m:r>
          </m:den>
        </m:f>
      </m:oMath>
      <w:r w:rsidRPr="00434B33">
        <w:rPr>
          <w:rFonts w:ascii="Times New Roman" w:hAnsi="Times New Roman" w:cs="Times New Roman"/>
          <w:sz w:val="28"/>
          <w:szCs w:val="28"/>
        </w:rPr>
        <w:fldChar w:fldCharType="separate"/>
      </w:r>
      <w:r w:rsidRPr="00434B33">
        <w:rPr>
          <w:rFonts w:ascii="Times New Roman" w:hAnsi="Times New Roman" w:cs="Times New Roman"/>
          <w:position w:val="-28"/>
          <w:sz w:val="28"/>
          <w:szCs w:val="28"/>
        </w:rPr>
        <w:object w:dxaOrig="3240" w:dyaOrig="720">
          <v:shape id="_x0000_i1035" type="#_x0000_t75" style="width:162pt;height:36pt" o:ole="">
            <v:imagedata r:id="rId15" o:title=""/>
          </v:shape>
          <o:OLEObject Type="Embed" ProgID="Equation.3" ShapeID="_x0000_i1035" DrawAspect="Content" ObjectID="_1617563013" r:id="rId16"/>
        </w:object>
      </w:r>
      <w:r w:rsidRPr="00434B33">
        <w:rPr>
          <w:rFonts w:ascii="Times New Roman" w:hAnsi="Times New Roman" w:cs="Times New Roman"/>
          <w:sz w:val="28"/>
          <w:szCs w:val="28"/>
        </w:rPr>
        <w:fldChar w:fldCharType="end"/>
      </w:r>
      <w:r w:rsidRPr="00434B33">
        <w:rPr>
          <w:rFonts w:ascii="Times New Roman" w:hAnsi="Times New Roman" w:cs="Times New Roman"/>
          <w:sz w:val="28"/>
          <w:szCs w:val="28"/>
        </w:rPr>
        <w:t>.</w:t>
      </w:r>
    </w:p>
    <w:p w:rsidR="00434B33" w:rsidRDefault="00434B33" w:rsidP="00434B33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34B33">
        <w:rPr>
          <w:rFonts w:ascii="Times New Roman" w:hAnsi="Times New Roman" w:cs="Times New Roman"/>
          <w:b/>
          <w:sz w:val="28"/>
          <w:szCs w:val="28"/>
          <w:lang w:eastAsia="en-US"/>
        </w:rPr>
        <w:t>ІІІ часть (3 балла)</w:t>
      </w: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434B33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</w:t>
      </w:r>
      <w:r w:rsidRPr="00434B33">
        <w:rPr>
          <w:rFonts w:ascii="Times New Roman" w:hAnsi="Times New Roman" w:cs="Times New Roman"/>
          <w:b/>
          <w:i/>
          <w:sz w:val="28"/>
          <w:szCs w:val="28"/>
          <w:lang w:eastAsia="en-US"/>
        </w:rPr>
        <w:t>тремя</w:t>
      </w:r>
      <w:r w:rsidRPr="00434B33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баллами.</w:t>
      </w: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  <w:lang w:eastAsia="en-US"/>
        </w:rPr>
      </w:pP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4B33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434B33">
        <w:rPr>
          <w:rFonts w:ascii="Times New Roman" w:hAnsi="Times New Roman" w:cs="Times New Roman"/>
          <w:sz w:val="28"/>
          <w:szCs w:val="28"/>
        </w:rPr>
        <w:t xml:space="preserve">Найдите площадь фигуры, ограниченной параболой </w:t>
      </w:r>
      <w:r w:rsidRPr="00434B33">
        <w:rPr>
          <w:rFonts w:ascii="Times New Roman" w:hAnsi="Times New Roman" w:cs="Times New Roman"/>
          <w:i/>
          <w:sz w:val="28"/>
          <w:szCs w:val="28"/>
        </w:rPr>
        <w:t>у</w:t>
      </w:r>
      <w:r w:rsidRPr="00434B33">
        <w:rPr>
          <w:rFonts w:ascii="Times New Roman" w:hAnsi="Times New Roman" w:cs="Times New Roman"/>
          <w:sz w:val="28"/>
          <w:szCs w:val="28"/>
        </w:rPr>
        <w:t xml:space="preserve"> = </w:t>
      </w:r>
      <w:r w:rsidRPr="00434B33">
        <w:rPr>
          <w:rFonts w:ascii="Times New Roman" w:hAnsi="Times New Roman" w:cs="Times New Roman"/>
          <w:i/>
          <w:sz w:val="28"/>
          <w:szCs w:val="28"/>
        </w:rPr>
        <w:t>х</w:t>
      </w:r>
      <w:proofErr w:type="gramStart"/>
      <w:r w:rsidRPr="00434B3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434B33">
        <w:rPr>
          <w:rFonts w:ascii="Times New Roman" w:hAnsi="Times New Roman" w:cs="Times New Roman"/>
          <w:sz w:val="28"/>
          <w:szCs w:val="28"/>
        </w:rPr>
        <w:t xml:space="preserve"> – 4</w:t>
      </w:r>
      <w:r w:rsidRPr="00434B33">
        <w:rPr>
          <w:rFonts w:ascii="Times New Roman" w:hAnsi="Times New Roman" w:cs="Times New Roman"/>
          <w:i/>
          <w:sz w:val="28"/>
          <w:szCs w:val="28"/>
        </w:rPr>
        <w:t>х</w:t>
      </w:r>
      <w:r w:rsidRPr="00434B33">
        <w:rPr>
          <w:rFonts w:ascii="Times New Roman" w:hAnsi="Times New Roman" w:cs="Times New Roman"/>
          <w:sz w:val="28"/>
          <w:szCs w:val="28"/>
        </w:rPr>
        <w:t xml:space="preserve"> + 4</w:t>
      </w:r>
      <w:r w:rsidRPr="00434B33">
        <w:rPr>
          <w:rFonts w:ascii="Times New Roman" w:hAnsi="Times New Roman" w:cs="Times New Roman"/>
          <w:sz w:val="28"/>
          <w:szCs w:val="28"/>
        </w:rPr>
        <w:fldChar w:fldCharType="begin"/>
      </w:r>
      <w:r w:rsidRPr="00434B33">
        <w:rPr>
          <w:rFonts w:ascii="Times New Roman" w:hAnsi="Times New Roman" w:cs="Times New Roman"/>
          <w:sz w:val="28"/>
          <w:szCs w:val="28"/>
        </w:rPr>
        <w:instrText xml:space="preserve"> QUOTE </w:instrText>
      </w:r>
      <m:oMath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  <m:r>
          <w:rPr>
            <w:rFonts w:ascii="Times New Roman" w:hAnsi="Times New Roman" w:cs="Times New Roman"/>
          </w:rPr>
          <m:t>-</m:t>
        </m:r>
        <m:r>
          <w:rPr>
            <w:rFonts w:ascii="Cambria Math" w:hAnsi="Times New Roman" w:cs="Times New Roman"/>
          </w:rPr>
          <m:t>4</m:t>
        </m:r>
        <m:r>
          <w:rPr>
            <w:rFonts w:ascii="Cambria Math" w:hAnsi="Cambria Math" w:cs="Times New Roman"/>
          </w:rPr>
          <m:t>x</m:t>
        </m:r>
        <m:r>
          <w:rPr>
            <w:rFonts w:ascii="Cambria Math" w:hAnsi="Times New Roman" w:cs="Times New Roman"/>
          </w:rPr>
          <m:t>+4</m:t>
        </m:r>
      </m:oMath>
      <w:r w:rsidRPr="00434B33">
        <w:rPr>
          <w:rFonts w:ascii="Times New Roman" w:hAnsi="Times New Roman" w:cs="Times New Roman"/>
          <w:sz w:val="28"/>
          <w:szCs w:val="28"/>
        </w:rPr>
        <w:fldChar w:fldCharType="end"/>
      </w:r>
      <w:r w:rsidRPr="00434B33">
        <w:rPr>
          <w:rFonts w:ascii="Times New Roman" w:hAnsi="Times New Roman" w:cs="Times New Roman"/>
          <w:sz w:val="28"/>
          <w:szCs w:val="28"/>
        </w:rPr>
        <w:t xml:space="preserve"> и прямой </w:t>
      </w:r>
      <w:r w:rsidRPr="00434B33">
        <w:rPr>
          <w:rFonts w:ascii="Times New Roman" w:hAnsi="Times New Roman" w:cs="Times New Roman"/>
          <w:position w:val="-12"/>
          <w:sz w:val="28"/>
          <w:szCs w:val="28"/>
        </w:rPr>
        <w:object w:dxaOrig="1060" w:dyaOrig="360">
          <v:shape id="_x0000_i1033" type="#_x0000_t75" style="width:53.25pt;height:18pt" o:ole="">
            <v:imagedata r:id="rId17" o:title=""/>
          </v:shape>
          <o:OLEObject Type="Embed" ProgID="Equation.3" ShapeID="_x0000_i1033" DrawAspect="Content" ObjectID="_1617563014" r:id="rId18"/>
        </w:object>
      </w:r>
      <w:r w:rsidRPr="00434B33">
        <w:rPr>
          <w:rFonts w:ascii="Times New Roman" w:hAnsi="Times New Roman" w:cs="Times New Roman"/>
          <w:sz w:val="28"/>
          <w:szCs w:val="28"/>
        </w:rPr>
        <w:t>.</w:t>
      </w: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B33">
        <w:rPr>
          <w:rFonts w:ascii="Times New Roman" w:hAnsi="Times New Roman" w:cs="Times New Roman"/>
          <w:sz w:val="28"/>
          <w:szCs w:val="28"/>
        </w:rPr>
        <w:br w:type="page"/>
      </w:r>
      <w:r w:rsidRPr="00434B33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Вариант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34B33">
        <w:rPr>
          <w:rFonts w:ascii="Times New Roman" w:hAnsi="Times New Roman" w:cs="Times New Roman"/>
          <w:b/>
          <w:sz w:val="28"/>
          <w:szCs w:val="28"/>
          <w:lang w:eastAsia="en-US"/>
        </w:rPr>
        <w:t>І часть (5 баллов)</w:t>
      </w: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34B33">
        <w:rPr>
          <w:rFonts w:ascii="Times New Roman" w:hAnsi="Times New Roman" w:cs="Times New Roman"/>
          <w:i/>
          <w:sz w:val="28"/>
          <w:szCs w:val="28"/>
        </w:rPr>
        <w:t xml:space="preserve">В задании 1– 5 запиши ответ. Верный ответ каждого задания оценивается </w:t>
      </w:r>
      <w:r w:rsidRPr="00434B33">
        <w:rPr>
          <w:rFonts w:ascii="Times New Roman" w:hAnsi="Times New Roman" w:cs="Times New Roman"/>
          <w:b/>
          <w:i/>
          <w:sz w:val="28"/>
          <w:szCs w:val="28"/>
        </w:rPr>
        <w:t>одним</w:t>
      </w:r>
      <w:r w:rsidRPr="00434B33">
        <w:rPr>
          <w:rFonts w:ascii="Times New Roman" w:hAnsi="Times New Roman" w:cs="Times New Roman"/>
          <w:i/>
          <w:sz w:val="28"/>
          <w:szCs w:val="28"/>
        </w:rPr>
        <w:t xml:space="preserve"> баллом.</w:t>
      </w:r>
    </w:p>
    <w:p w:rsidR="00434B33" w:rsidRPr="00434B33" w:rsidRDefault="00434B33" w:rsidP="00434B33">
      <w:pPr>
        <w:pStyle w:val="a3"/>
        <w:keepNext/>
        <w:keepLines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>Найдите область определения функции</w:t>
      </w:r>
      <w:r w:rsidRPr="00434B33">
        <w:rPr>
          <w:rFonts w:ascii="Times New Roman" w:hAnsi="Times New Roman"/>
          <w:position w:val="-26"/>
          <w:sz w:val="28"/>
          <w:szCs w:val="28"/>
          <w:lang w:val="en-US"/>
        </w:rPr>
        <w:object w:dxaOrig="1420" w:dyaOrig="700">
          <v:shape id="_x0000_i1027" type="#_x0000_t75" style="width:71.25pt;height:35.25pt" o:ole="">
            <v:imagedata r:id="rId19" o:title=""/>
          </v:shape>
          <o:OLEObject Type="Embed" ProgID="Equation.3" ShapeID="_x0000_i1027" DrawAspect="Content" ObjectID="_1617563015" r:id="rId20"/>
        </w:object>
      </w:r>
      <w:r w:rsidRPr="00434B33">
        <w:rPr>
          <w:rFonts w:ascii="Times New Roman" w:hAnsi="Times New Roman"/>
          <w:sz w:val="28"/>
          <w:szCs w:val="28"/>
          <w:lang w:val="ru-RU"/>
        </w:rPr>
        <w:fldChar w:fldCharType="begin"/>
      </w:r>
      <w:r w:rsidRPr="00434B33">
        <w:rPr>
          <w:rFonts w:ascii="Times New Roman" w:hAnsi="Times New Roman"/>
          <w:sz w:val="28"/>
          <w:szCs w:val="28"/>
          <w:lang w:val="ru-RU"/>
        </w:rPr>
        <w:instrText xml:space="preserve"> QUOTE </w:instrText>
      </w:r>
      <m:oMath>
        <m:r>
          <w:rPr>
            <w:rFonts w:ascii="Cambria Math" w:hAnsi="Cambria Math"/>
            <w:sz w:val="28"/>
            <w:szCs w:val="28"/>
          </w:rPr>
          <m:t>y</m:t>
        </m:r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func>
            <m:r>
              <w:rPr>
                <w:rFonts w:ascii="Times New Roman" w:hAnsi="Times New Roman"/>
                <w:sz w:val="28"/>
                <w:szCs w:val="28"/>
              </w:rPr>
              <m:t>-</m:t>
            </m:r>
            <m:r>
              <w:rPr>
                <w:rFonts w:ascii="Cambria Math" w:hAnsi="Times New Roman"/>
                <w:sz w:val="28"/>
                <w:szCs w:val="28"/>
              </w:rPr>
              <m:t>1</m:t>
            </m:r>
          </m:den>
        </m:f>
      </m:oMath>
      <w:r w:rsidRPr="00434B33">
        <w:rPr>
          <w:rFonts w:ascii="Times New Roman" w:hAnsi="Times New Roman"/>
          <w:sz w:val="28"/>
          <w:szCs w:val="28"/>
          <w:lang w:val="ru-RU"/>
        </w:rPr>
        <w:fldChar w:fldCharType="end"/>
      </w:r>
      <w:r w:rsidRPr="00434B33">
        <w:rPr>
          <w:rFonts w:ascii="Times New Roman" w:hAnsi="Times New Roman"/>
          <w:sz w:val="28"/>
          <w:szCs w:val="28"/>
          <w:lang w:val="ru-RU"/>
        </w:rPr>
        <w:t>.</w:t>
      </w:r>
    </w:p>
    <w:p w:rsidR="00434B33" w:rsidRPr="00434B33" w:rsidRDefault="00434B33" w:rsidP="00434B33">
      <w:pPr>
        <w:pStyle w:val="a3"/>
        <w:keepNext/>
        <w:keepLine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>Ответ:__________</w:t>
      </w:r>
    </w:p>
    <w:p w:rsidR="00434B33" w:rsidRPr="00434B33" w:rsidRDefault="00434B33" w:rsidP="00434B33">
      <w:pPr>
        <w:pStyle w:val="a3"/>
        <w:keepNext/>
        <w:keepLines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 xml:space="preserve">Найдите  все  первообразные функции  </w:t>
      </w:r>
      <w:r w:rsidRPr="00434B33">
        <w:rPr>
          <w:rFonts w:ascii="Times New Roman" w:hAnsi="Times New Roman"/>
          <w:position w:val="-28"/>
          <w:sz w:val="28"/>
          <w:szCs w:val="28"/>
          <w:lang w:val="ru-RU"/>
        </w:rPr>
        <w:object w:dxaOrig="1560" w:dyaOrig="680">
          <v:shape id="_x0000_i1030" type="#_x0000_t75" style="width:78pt;height:33.75pt" o:ole="">
            <v:imagedata r:id="rId21" o:title=""/>
          </v:shape>
          <o:OLEObject Type="Embed" ProgID="Equation.3" ShapeID="_x0000_i1030" DrawAspect="Content" ObjectID="_1617563016" r:id="rId22"/>
        </w:object>
      </w:r>
      <w:r w:rsidRPr="00434B33">
        <w:rPr>
          <w:rFonts w:ascii="Times New Roman" w:hAnsi="Times New Roman"/>
          <w:sz w:val="28"/>
          <w:szCs w:val="28"/>
          <w:lang w:val="ru-RU"/>
        </w:rPr>
        <w:t>.</w:t>
      </w:r>
    </w:p>
    <w:p w:rsidR="00434B33" w:rsidRPr="00434B33" w:rsidRDefault="00434B33" w:rsidP="00434B33">
      <w:pPr>
        <w:pStyle w:val="a3"/>
        <w:keepNext/>
        <w:keepLine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>Ответ:__________</w:t>
      </w:r>
    </w:p>
    <w:p w:rsidR="00434B33" w:rsidRPr="00434B33" w:rsidRDefault="00434B33" w:rsidP="00434B33">
      <w:pPr>
        <w:pStyle w:val="a3"/>
        <w:keepNext/>
        <w:keepLines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 xml:space="preserve">Найдите наименьший положительный период функции </w:t>
      </w:r>
      <w:r w:rsidRPr="00434B33">
        <w:rPr>
          <w:rFonts w:ascii="Times New Roman" w:hAnsi="Times New Roman"/>
          <w:position w:val="-10"/>
          <w:sz w:val="28"/>
          <w:szCs w:val="28"/>
          <w:lang w:val="ru-RU"/>
        </w:rPr>
        <w:object w:dxaOrig="1040" w:dyaOrig="320">
          <v:shape id="_x0000_i1032" type="#_x0000_t75" style="width:52.5pt;height:15.75pt" o:ole="">
            <v:imagedata r:id="rId23" o:title=""/>
          </v:shape>
          <o:OLEObject Type="Embed" ProgID="Equation.3" ShapeID="_x0000_i1032" DrawAspect="Content" ObjectID="_1617563017" r:id="rId24"/>
        </w:object>
      </w:r>
      <w:r w:rsidRPr="00434B33">
        <w:rPr>
          <w:rFonts w:ascii="Times New Roman" w:hAnsi="Times New Roman"/>
          <w:sz w:val="28"/>
          <w:szCs w:val="28"/>
          <w:lang w:val="ru-RU"/>
        </w:rPr>
        <w:t>.</w:t>
      </w:r>
      <w:r w:rsidRPr="00434B33">
        <w:rPr>
          <w:rFonts w:ascii="Times New Roman" w:hAnsi="Times New Roman"/>
          <w:sz w:val="28"/>
          <w:szCs w:val="28"/>
          <w:lang w:val="ru-RU"/>
        </w:rPr>
        <w:fldChar w:fldCharType="begin"/>
      </w:r>
      <w:r w:rsidRPr="00434B33">
        <w:rPr>
          <w:rFonts w:ascii="Times New Roman" w:hAnsi="Times New Roman"/>
          <w:sz w:val="28"/>
          <w:szCs w:val="28"/>
          <w:lang w:val="ru-RU"/>
        </w:rPr>
        <w:instrText xml:space="preserve"> QUOTE </w:instrText>
      </w:r>
      <m:oMath>
        <m:r>
          <w:rPr>
            <w:rFonts w:ascii="Cambria Math" w:hAnsi="Cambria Math"/>
            <w:sz w:val="28"/>
            <w:szCs w:val="28"/>
            <w:lang w:val="ru-RU"/>
          </w:rPr>
          <m:t>y</m:t>
        </m:r>
        <m:r>
          <w:rPr>
            <w:rFonts w:ascii="Cambria Math" w:hAnsi="Times New Roman"/>
            <w:sz w:val="28"/>
            <w:szCs w:val="28"/>
            <w:lang w:val="ru-RU"/>
          </w:rPr>
          <m:t>=</m:t>
        </m:r>
        <m:func>
          <m:funcPr>
            <m:ctrlPr>
              <w:rPr>
                <w:rFonts w:ascii="Cambria Math" w:hAnsi="Times New Roman"/>
                <w:i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sin</m:t>
            </m:r>
          </m:fName>
          <m:e>
            <m:f>
              <m:fPr>
                <m:ctrlPr>
                  <w:rPr>
                    <w:rFonts w:ascii="Cambria Math" w:hAnsi="Times New Roman"/>
                    <w:i/>
                    <w:sz w:val="28"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x</m:t>
                </m:r>
              </m:num>
              <m:den>
                <m:r>
                  <w:rPr>
                    <w:rFonts w:ascii="Cambria Math" w:hAnsi="Times New Roman"/>
                    <w:sz w:val="28"/>
                    <w:szCs w:val="28"/>
                    <w:lang w:val="ru-RU"/>
                  </w:rPr>
                  <m:t>7</m:t>
                </m:r>
              </m:den>
            </m:f>
          </m:e>
        </m:func>
        <m:r>
          <w:rPr>
            <w:rFonts w:ascii="Cambria Math" w:hAnsi="Times New Roman"/>
            <w:sz w:val="28"/>
            <w:szCs w:val="28"/>
            <w:lang w:val="ru-RU"/>
          </w:rPr>
          <m:t>.</m:t>
        </m:r>
      </m:oMath>
      <w:r w:rsidRPr="00434B33">
        <w:rPr>
          <w:rFonts w:ascii="Times New Roman" w:hAnsi="Times New Roman"/>
          <w:sz w:val="28"/>
          <w:szCs w:val="28"/>
          <w:lang w:val="ru-RU"/>
        </w:rPr>
        <w:fldChar w:fldCharType="end"/>
      </w:r>
    </w:p>
    <w:p w:rsidR="00434B33" w:rsidRPr="00434B33" w:rsidRDefault="00434B33" w:rsidP="00434B33">
      <w:pPr>
        <w:pStyle w:val="a3"/>
        <w:keepNext/>
        <w:keepLine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>Ответ:__________</w:t>
      </w:r>
    </w:p>
    <w:p w:rsidR="00434B33" w:rsidRPr="00434B33" w:rsidRDefault="00434B33" w:rsidP="00434B33">
      <w:pPr>
        <w:pStyle w:val="a3"/>
        <w:keepNext/>
        <w:keepLines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>Найдите среднее значение выборки 4; 6; 8; 4; 9; 4; 7.</w:t>
      </w:r>
    </w:p>
    <w:p w:rsidR="00434B33" w:rsidRPr="00434B33" w:rsidRDefault="00434B33" w:rsidP="00434B33">
      <w:pPr>
        <w:pStyle w:val="a3"/>
        <w:keepNext/>
        <w:keepLine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>Ответ:__________</w:t>
      </w:r>
    </w:p>
    <w:p w:rsidR="00434B33" w:rsidRPr="00434B33" w:rsidRDefault="00434B33" w:rsidP="00434B33">
      <w:pPr>
        <w:pStyle w:val="a3"/>
        <w:keepNext/>
        <w:keepLines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>Найдите критические точки функции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4B33">
        <w:rPr>
          <w:rFonts w:ascii="Times New Roman" w:hAnsi="Times New Roman"/>
          <w:i/>
          <w:sz w:val="28"/>
          <w:szCs w:val="28"/>
          <w:lang w:val="en-US"/>
        </w:rPr>
        <w:t>y</w:t>
      </w:r>
      <w:r w:rsidRPr="00434B33">
        <w:rPr>
          <w:rFonts w:ascii="Times New Roman" w:hAnsi="Times New Roman"/>
          <w:sz w:val="28"/>
          <w:szCs w:val="28"/>
          <w:lang w:val="ru-RU"/>
        </w:rPr>
        <w:t xml:space="preserve"> = </w:t>
      </w:r>
      <w:r w:rsidRPr="00434B33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34B33"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 w:rsidRPr="00434B33">
        <w:rPr>
          <w:rFonts w:ascii="Times New Roman" w:hAnsi="Times New Roman"/>
          <w:sz w:val="28"/>
          <w:szCs w:val="28"/>
          <w:lang w:val="ru-RU"/>
        </w:rPr>
        <w:t xml:space="preserve"> – 4</w:t>
      </w:r>
      <w:r w:rsidRPr="00434B33">
        <w:rPr>
          <w:rFonts w:ascii="Times New Roman" w:hAnsi="Times New Roman"/>
          <w:i/>
          <w:sz w:val="28"/>
          <w:szCs w:val="28"/>
          <w:lang w:val="en-US"/>
        </w:rPr>
        <w:t>x</w:t>
      </w:r>
      <w:r w:rsidRPr="00434B33">
        <w:rPr>
          <w:rFonts w:ascii="Times New Roman" w:hAnsi="Times New Roman"/>
          <w:sz w:val="28"/>
          <w:szCs w:val="28"/>
          <w:lang w:val="ru-RU"/>
        </w:rPr>
        <w:t xml:space="preserve"> + 1</w:t>
      </w:r>
      <w:r w:rsidRPr="00434B33">
        <w:rPr>
          <w:rFonts w:ascii="Times New Roman" w:hAnsi="Times New Roman"/>
          <w:sz w:val="28"/>
          <w:szCs w:val="28"/>
          <w:lang w:val="ru-RU"/>
        </w:rPr>
        <w:fldChar w:fldCharType="begin"/>
      </w:r>
      <w:r w:rsidRPr="00434B33">
        <w:rPr>
          <w:rFonts w:ascii="Times New Roman" w:hAnsi="Times New Roman"/>
          <w:sz w:val="28"/>
          <w:szCs w:val="28"/>
          <w:lang w:val="ru-RU"/>
        </w:rPr>
        <w:instrText xml:space="preserve"> QUOTE </w:instrText>
      </w:r>
      <m:oMath>
        <m:r>
          <w:rPr>
            <w:rFonts w:ascii="Cambria Math" w:hAnsi="Cambria Math"/>
            <w:sz w:val="28"/>
            <w:szCs w:val="28"/>
          </w:rPr>
          <m:t>y</m:t>
        </m:r>
        <m:r>
          <w:rPr>
            <w:rFonts w:ascii="Cambria Math" w:hAnsi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Times New Roman" w:hAnsi="Times New Roman"/>
            <w:sz w:val="28"/>
            <w:szCs w:val="28"/>
          </w:rPr>
          <m:t>-</m:t>
        </m:r>
        <m:r>
          <w:rPr>
            <w:rFonts w:ascii="Cambria Math" w:hAnsi="Times New Roman"/>
            <w:sz w:val="28"/>
            <w:szCs w:val="28"/>
          </w:rPr>
          <m:t>4</m:t>
        </m:r>
        <m:r>
          <w:rPr>
            <w:rFonts w:ascii="Cambria Math" w:hAnsi="Cambria Math"/>
            <w:sz w:val="28"/>
            <w:szCs w:val="28"/>
          </w:rPr>
          <m:t>x</m:t>
        </m:r>
        <m:r>
          <w:rPr>
            <w:rFonts w:ascii="Cambria Math" w:hAnsi="Times New Roman"/>
            <w:sz w:val="28"/>
            <w:szCs w:val="28"/>
          </w:rPr>
          <m:t>+1</m:t>
        </m:r>
      </m:oMath>
      <w:r w:rsidRPr="00434B33">
        <w:rPr>
          <w:rFonts w:ascii="Times New Roman" w:hAnsi="Times New Roman"/>
          <w:sz w:val="28"/>
          <w:szCs w:val="28"/>
          <w:lang w:val="ru-RU"/>
        </w:rPr>
        <w:fldChar w:fldCharType="end"/>
      </w:r>
      <w:r w:rsidRPr="00434B33">
        <w:rPr>
          <w:rFonts w:ascii="Times New Roman" w:hAnsi="Times New Roman"/>
          <w:sz w:val="28"/>
          <w:szCs w:val="28"/>
          <w:lang w:val="ru-RU"/>
        </w:rPr>
        <w:t>.</w:t>
      </w:r>
    </w:p>
    <w:p w:rsidR="00434B33" w:rsidRPr="00434B33" w:rsidRDefault="00434B33" w:rsidP="00434B33">
      <w:pPr>
        <w:pStyle w:val="a3"/>
        <w:keepNext/>
        <w:keepLines/>
        <w:tabs>
          <w:tab w:val="left" w:pos="3600"/>
          <w:tab w:val="left" w:pos="666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434B33">
        <w:rPr>
          <w:rFonts w:ascii="Times New Roman" w:hAnsi="Times New Roman"/>
          <w:sz w:val="28"/>
          <w:szCs w:val="28"/>
          <w:lang w:val="ru-RU"/>
        </w:rPr>
        <w:t>Ответ:__________</w:t>
      </w:r>
    </w:p>
    <w:p w:rsidR="00434B33" w:rsidRPr="00434B33" w:rsidRDefault="00434B33" w:rsidP="00434B33">
      <w:pPr>
        <w:keepNext/>
        <w:keepLine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34B33">
        <w:rPr>
          <w:rFonts w:ascii="Times New Roman" w:hAnsi="Times New Roman" w:cs="Times New Roman"/>
          <w:b/>
          <w:sz w:val="28"/>
          <w:szCs w:val="28"/>
          <w:lang w:eastAsia="en-US"/>
        </w:rPr>
        <w:t>ІІ часть (4 балла)</w:t>
      </w: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434B33">
        <w:rPr>
          <w:rFonts w:ascii="Times New Roman" w:hAnsi="Times New Roman" w:cs="Times New Roman"/>
          <w:i/>
          <w:sz w:val="28"/>
          <w:szCs w:val="28"/>
        </w:rPr>
        <w:t xml:space="preserve">Решение заданий 6 – 7 может иметь краткую запись  без обоснования. Правильное решение каждого задания оценивается </w:t>
      </w:r>
      <w:r w:rsidRPr="00434B33">
        <w:rPr>
          <w:rFonts w:ascii="Times New Roman" w:hAnsi="Times New Roman" w:cs="Times New Roman"/>
          <w:b/>
          <w:i/>
          <w:sz w:val="28"/>
          <w:szCs w:val="28"/>
        </w:rPr>
        <w:t>двумя</w:t>
      </w:r>
      <w:r w:rsidRPr="00434B33">
        <w:rPr>
          <w:rFonts w:ascii="Times New Roman" w:hAnsi="Times New Roman" w:cs="Times New Roman"/>
          <w:i/>
          <w:sz w:val="28"/>
          <w:szCs w:val="28"/>
        </w:rPr>
        <w:t xml:space="preserve"> баллами</w:t>
      </w:r>
      <w:r w:rsidRPr="00434B33">
        <w:rPr>
          <w:rFonts w:ascii="Times New Roman" w:hAnsi="Times New Roman" w:cs="Times New Roman"/>
          <w:i/>
          <w:sz w:val="28"/>
          <w:szCs w:val="28"/>
          <w:lang w:eastAsia="en-US"/>
        </w:rPr>
        <w:t>.</w:t>
      </w: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4B33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434B33">
        <w:rPr>
          <w:rFonts w:ascii="Times New Roman" w:hAnsi="Times New Roman" w:cs="Times New Roman"/>
          <w:sz w:val="28"/>
          <w:szCs w:val="28"/>
        </w:rPr>
        <w:t>Вычислите интеграл</w:t>
      </w:r>
      <w:r w:rsidRPr="00434B33">
        <w:rPr>
          <w:rFonts w:ascii="Times New Roman" w:hAnsi="Times New Roman" w:cs="Times New Roman"/>
          <w:position w:val="-38"/>
          <w:sz w:val="28"/>
          <w:szCs w:val="28"/>
          <w:lang w:val="en-US"/>
        </w:rPr>
        <w:object w:dxaOrig="2380" w:dyaOrig="900">
          <v:shape id="_x0000_i1028" type="#_x0000_t75" style="width:119.25pt;height:45pt" o:ole="">
            <v:imagedata r:id="rId25" o:title=""/>
          </v:shape>
          <o:OLEObject Type="Embed" ProgID="Equation.3" ShapeID="_x0000_i1028" DrawAspect="Content" ObjectID="_1617563018" r:id="rId26"/>
        </w:object>
      </w:r>
      <w:r w:rsidRPr="00434B33">
        <w:rPr>
          <w:rFonts w:ascii="Times New Roman" w:hAnsi="Times New Roman" w:cs="Times New Roman"/>
          <w:sz w:val="28"/>
          <w:szCs w:val="28"/>
        </w:rPr>
        <w:fldChar w:fldCharType="begin"/>
      </w:r>
      <w:r w:rsidRPr="00434B33">
        <w:rPr>
          <w:rFonts w:ascii="Times New Roman" w:hAnsi="Times New Roman" w:cs="Times New Roman"/>
          <w:sz w:val="28"/>
          <w:szCs w:val="28"/>
        </w:rPr>
        <w:instrText xml:space="preserve"> QUOTE </w:instrText>
      </w:r>
      <m:oMath>
        <m:nary>
          <m:naryPr>
            <m:limLoc m:val="undOvr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dx</m:t>
            </m:r>
          </m:e>
        </m:nary>
      </m:oMath>
      <w:r w:rsidRPr="00434B33">
        <w:rPr>
          <w:rFonts w:ascii="Times New Roman" w:hAnsi="Times New Roman" w:cs="Times New Roman"/>
          <w:sz w:val="28"/>
          <w:szCs w:val="28"/>
        </w:rPr>
        <w:fldChar w:fldCharType="end"/>
      </w:r>
      <w:r w:rsidRPr="00434B33">
        <w:rPr>
          <w:rFonts w:ascii="Times New Roman" w:hAnsi="Times New Roman" w:cs="Times New Roman"/>
          <w:sz w:val="28"/>
          <w:szCs w:val="28"/>
        </w:rPr>
        <w:t>.</w:t>
      </w:r>
      <w:r w:rsidRPr="00434B33">
        <w:rPr>
          <w:rFonts w:ascii="Times New Roman" w:hAnsi="Times New Roman" w:cs="Times New Roman"/>
          <w:sz w:val="28"/>
          <w:szCs w:val="28"/>
        </w:rPr>
        <w:fldChar w:fldCharType="begin"/>
      </w:r>
      <w:r w:rsidRPr="00434B33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434B3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72210" cy="161290"/>
            <wp:effectExtent l="0" t="0" r="8890" b="0"/>
            <wp:docPr id="217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21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B33">
        <w:rPr>
          <w:rFonts w:ascii="Times New Roman" w:hAnsi="Times New Roman" w:cs="Times New Roman"/>
          <w:sz w:val="28"/>
          <w:szCs w:val="28"/>
        </w:rPr>
        <w:fldChar w:fldCharType="end"/>
      </w: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4B33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434B33">
        <w:rPr>
          <w:rFonts w:ascii="Times New Roman" w:hAnsi="Times New Roman" w:cs="Times New Roman"/>
          <w:sz w:val="28"/>
          <w:szCs w:val="28"/>
        </w:rPr>
        <w:t xml:space="preserve">Найдите промежутки возрастания функции </w:t>
      </w:r>
      <w:r w:rsidRPr="00434B33">
        <w:rPr>
          <w:rFonts w:ascii="Times New Roman" w:hAnsi="Times New Roman" w:cs="Times New Roman"/>
          <w:position w:val="-28"/>
          <w:sz w:val="28"/>
          <w:szCs w:val="28"/>
        </w:rPr>
        <w:object w:dxaOrig="3019" w:dyaOrig="720">
          <v:shape id="_x0000_i1034" type="#_x0000_t75" style="width:150.75pt;height:36pt" o:ole="">
            <v:imagedata r:id="rId27" o:title=""/>
          </v:shape>
          <o:OLEObject Type="Embed" ProgID="Equation.3" ShapeID="_x0000_i1034" DrawAspect="Content" ObjectID="_1617563019" r:id="rId28"/>
        </w:object>
      </w:r>
      <w:r w:rsidRPr="00434B33">
        <w:rPr>
          <w:rFonts w:ascii="Times New Roman" w:hAnsi="Times New Roman" w:cs="Times New Roman"/>
          <w:sz w:val="28"/>
          <w:szCs w:val="28"/>
        </w:rPr>
        <w:fldChar w:fldCharType="begin"/>
      </w:r>
      <w:r w:rsidRPr="00434B33">
        <w:rPr>
          <w:rFonts w:ascii="Times New Roman" w:hAnsi="Times New Roman" w:cs="Times New Roman"/>
          <w:sz w:val="28"/>
          <w:szCs w:val="28"/>
        </w:rPr>
        <w:instrText xml:space="preserve"> QUOTE </w:instrText>
      </w:r>
      <m:oMath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 w:cs="Times New Roman"/>
              </w:rPr>
              <m:t>1+</m:t>
            </m:r>
            <m:r>
              <w:rPr>
                <w:rFonts w:ascii="Cambria Math" w:hAnsi="Cambria Math" w:cs="Times New Roman"/>
              </w:rPr>
              <m:t>x</m:t>
            </m:r>
          </m:den>
        </m:f>
      </m:oMath>
      <w:r w:rsidRPr="00434B33">
        <w:rPr>
          <w:rFonts w:ascii="Times New Roman" w:hAnsi="Times New Roman" w:cs="Times New Roman"/>
          <w:sz w:val="28"/>
          <w:szCs w:val="28"/>
        </w:rPr>
        <w:fldChar w:fldCharType="end"/>
      </w:r>
      <w:r w:rsidRPr="00434B33">
        <w:rPr>
          <w:rFonts w:ascii="Times New Roman" w:hAnsi="Times New Roman" w:cs="Times New Roman"/>
          <w:sz w:val="28"/>
          <w:szCs w:val="28"/>
        </w:rPr>
        <w:t>.</w:t>
      </w: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4B33" w:rsidRPr="00434B33" w:rsidRDefault="00434B33" w:rsidP="00434B33">
      <w:pPr>
        <w:keepNext/>
        <w:keepLine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34B33">
        <w:rPr>
          <w:rFonts w:ascii="Times New Roman" w:hAnsi="Times New Roman" w:cs="Times New Roman"/>
          <w:b/>
          <w:sz w:val="28"/>
          <w:szCs w:val="28"/>
          <w:lang w:eastAsia="en-US"/>
        </w:rPr>
        <w:t>ІІІ часть (3 балла)</w:t>
      </w:r>
    </w:p>
    <w:p w:rsidR="00434B33" w:rsidRDefault="00434B33" w:rsidP="00434B33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434B33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</w:t>
      </w:r>
      <w:r w:rsidRPr="00434B33">
        <w:rPr>
          <w:rFonts w:ascii="Times New Roman" w:hAnsi="Times New Roman" w:cs="Times New Roman"/>
          <w:b/>
          <w:i/>
          <w:sz w:val="28"/>
          <w:szCs w:val="28"/>
          <w:lang w:eastAsia="en-US"/>
        </w:rPr>
        <w:t>тремя</w:t>
      </w:r>
      <w:r w:rsidRPr="00434B33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баллами.</w:t>
      </w: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  <w:lang w:eastAsia="en-US"/>
        </w:rPr>
      </w:pP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4B33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434B33">
        <w:rPr>
          <w:rFonts w:ascii="Times New Roman" w:hAnsi="Times New Roman" w:cs="Times New Roman"/>
          <w:sz w:val="28"/>
          <w:szCs w:val="28"/>
        </w:rPr>
        <w:t xml:space="preserve">Найдите площадь фигуры, ограниченной параболой </w:t>
      </w:r>
      <w:r w:rsidRPr="00434B33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434B33">
        <w:rPr>
          <w:rFonts w:ascii="Times New Roman" w:hAnsi="Times New Roman" w:cs="Times New Roman"/>
          <w:sz w:val="28"/>
          <w:szCs w:val="28"/>
        </w:rPr>
        <w:t xml:space="preserve"> = </w:t>
      </w:r>
      <w:r w:rsidRPr="00434B3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434B3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34B33">
        <w:rPr>
          <w:rFonts w:ascii="Times New Roman" w:hAnsi="Times New Roman" w:cs="Times New Roman"/>
          <w:sz w:val="28"/>
          <w:szCs w:val="28"/>
        </w:rPr>
        <w:t xml:space="preserve"> + 4</w:t>
      </w:r>
      <w:r w:rsidRPr="00434B3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434B33">
        <w:rPr>
          <w:rFonts w:ascii="Times New Roman" w:hAnsi="Times New Roman" w:cs="Times New Roman"/>
          <w:sz w:val="28"/>
          <w:szCs w:val="28"/>
        </w:rPr>
        <w:t xml:space="preserve"> + 4 </w:t>
      </w:r>
      <w:r w:rsidRPr="00434B33">
        <w:rPr>
          <w:rFonts w:ascii="Times New Roman" w:hAnsi="Times New Roman" w:cs="Times New Roman"/>
          <w:sz w:val="28"/>
          <w:szCs w:val="28"/>
        </w:rPr>
        <w:fldChar w:fldCharType="begin"/>
      </w:r>
      <w:r w:rsidRPr="00434B33">
        <w:rPr>
          <w:rFonts w:ascii="Times New Roman" w:hAnsi="Times New Roman" w:cs="Times New Roman"/>
          <w:sz w:val="28"/>
          <w:szCs w:val="28"/>
        </w:rPr>
        <w:instrText xml:space="preserve"> QUOTE </w:instrText>
      </w:r>
      <m:oMath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  <m:r>
          <w:rPr>
            <w:rFonts w:ascii="Cambria Math" w:hAnsi="Times New Roman" w:cs="Times New Roman"/>
          </w:rPr>
          <m:t>+4</m:t>
        </m:r>
        <m:r>
          <w:rPr>
            <w:rFonts w:ascii="Cambria Math" w:hAnsi="Cambria Math" w:cs="Times New Roman"/>
          </w:rPr>
          <m:t>x</m:t>
        </m:r>
        <m:r>
          <w:rPr>
            <w:rFonts w:ascii="Cambria Math" w:hAnsi="Times New Roman" w:cs="Times New Roman"/>
          </w:rPr>
          <m:t>+4</m:t>
        </m:r>
      </m:oMath>
      <w:r w:rsidRPr="00434B33">
        <w:rPr>
          <w:rFonts w:ascii="Times New Roman" w:hAnsi="Times New Roman" w:cs="Times New Roman"/>
          <w:sz w:val="28"/>
          <w:szCs w:val="28"/>
        </w:rPr>
        <w:fldChar w:fldCharType="end"/>
      </w:r>
      <w:r w:rsidRPr="00434B33">
        <w:rPr>
          <w:rFonts w:ascii="Times New Roman" w:hAnsi="Times New Roman" w:cs="Times New Roman"/>
          <w:sz w:val="28"/>
          <w:szCs w:val="28"/>
        </w:rPr>
        <w:t xml:space="preserve"> и прямой </w:t>
      </w:r>
      <w:r w:rsidRPr="00434B33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434B33">
        <w:rPr>
          <w:rFonts w:ascii="Times New Roman" w:hAnsi="Times New Roman" w:cs="Times New Roman"/>
          <w:sz w:val="28"/>
          <w:szCs w:val="28"/>
        </w:rPr>
        <w:t xml:space="preserve"> = </w:t>
      </w:r>
      <w:r w:rsidRPr="00434B33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434B33">
        <w:rPr>
          <w:rFonts w:ascii="Times New Roman" w:hAnsi="Times New Roman" w:cs="Times New Roman"/>
          <w:sz w:val="28"/>
          <w:szCs w:val="28"/>
        </w:rPr>
        <w:t xml:space="preserve"> + 4</w:t>
      </w:r>
      <w:r w:rsidRPr="00434B33">
        <w:rPr>
          <w:rFonts w:ascii="Times New Roman" w:hAnsi="Times New Roman" w:cs="Times New Roman"/>
          <w:sz w:val="28"/>
          <w:szCs w:val="28"/>
        </w:rPr>
        <w:fldChar w:fldCharType="begin"/>
      </w:r>
      <w:r w:rsidRPr="00434B33">
        <w:rPr>
          <w:rFonts w:ascii="Times New Roman" w:hAnsi="Times New Roman" w:cs="Times New Roman"/>
          <w:sz w:val="28"/>
          <w:szCs w:val="28"/>
        </w:rPr>
        <w:instrText xml:space="preserve"> QUOTE </w:instrText>
      </w:r>
      <m:oMath>
        <m:r>
          <w:rPr>
            <w:rFonts w:ascii="Cambria Math" w:hAnsi="Cambria Math" w:cs="Times New Roman"/>
          </w:rPr>
          <m:t>y</m:t>
        </m:r>
        <m:r>
          <w:rPr>
            <w:rFonts w:ascii="Cambria Math" w:hAnsi="Times New Roman" w:cs="Times New Roman"/>
          </w:rPr>
          <m:t>=</m:t>
        </m:r>
        <m:r>
          <w:rPr>
            <w:rFonts w:ascii="Cambria Math" w:hAnsi="Cambria Math" w:cs="Times New Roman"/>
          </w:rPr>
          <m:t>x</m:t>
        </m:r>
        <m:r>
          <w:rPr>
            <w:rFonts w:ascii="Cambria Math" w:hAnsi="Times New Roman" w:cs="Times New Roman"/>
          </w:rPr>
          <m:t>+4</m:t>
        </m:r>
      </m:oMath>
      <w:r w:rsidRPr="00434B33">
        <w:rPr>
          <w:rFonts w:ascii="Times New Roman" w:hAnsi="Times New Roman" w:cs="Times New Roman"/>
          <w:sz w:val="28"/>
          <w:szCs w:val="28"/>
        </w:rPr>
        <w:fldChar w:fldCharType="end"/>
      </w:r>
      <w:r w:rsidRPr="00434B33">
        <w:rPr>
          <w:rFonts w:ascii="Times New Roman" w:hAnsi="Times New Roman" w:cs="Times New Roman"/>
          <w:sz w:val="28"/>
          <w:szCs w:val="28"/>
        </w:rPr>
        <w:t>.</w:t>
      </w:r>
    </w:p>
    <w:p w:rsidR="00434B33" w:rsidRPr="00434B33" w:rsidRDefault="00434B33" w:rsidP="00434B33">
      <w:pPr>
        <w:keepNext/>
        <w:keepLine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4B33" w:rsidRPr="00434B33" w:rsidRDefault="00434B33" w:rsidP="00434B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B33" w:rsidRPr="00434B33" w:rsidRDefault="00434B33" w:rsidP="00434B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34B33" w:rsidRPr="00434B33" w:rsidSect="003B2D3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A3508"/>
    <w:multiLevelType w:val="hybridMultilevel"/>
    <w:tmpl w:val="CF64D940"/>
    <w:lvl w:ilvl="0" w:tplc="5D6EBEA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B963C2F"/>
    <w:multiLevelType w:val="hybridMultilevel"/>
    <w:tmpl w:val="093EC97A"/>
    <w:lvl w:ilvl="0" w:tplc="DD2EE08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2D36"/>
    <w:rsid w:val="003B2D36"/>
    <w:rsid w:val="00434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B33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434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4B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5" Type="http://schemas.openxmlformats.org/officeDocument/2006/relationships/image" Target="media/image1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552</Words>
  <Characters>3149</Characters>
  <Application>Microsoft Office Word</Application>
  <DocSecurity>0</DocSecurity>
  <Lines>26</Lines>
  <Paragraphs>7</Paragraphs>
  <ScaleCrop>false</ScaleCrop>
  <Company/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Юрец</dc:creator>
  <cp:keywords/>
  <dc:description/>
  <cp:lastModifiedBy>Юрец</cp:lastModifiedBy>
  <cp:revision>3</cp:revision>
  <dcterms:created xsi:type="dcterms:W3CDTF">2019-04-23T19:01:00Z</dcterms:created>
  <dcterms:modified xsi:type="dcterms:W3CDTF">2019-04-23T19:14:00Z</dcterms:modified>
</cp:coreProperties>
</file>